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17AB" w14:textId="77777777" w:rsidR="00046AC6" w:rsidRDefault="00046AC6" w:rsidP="00886510">
      <w:bookmarkStart w:id="0" w:name="_GoBack"/>
      <w:bookmarkEnd w:id="0"/>
      <w:r>
        <w:t>Katedra Mikrobiologii Środowiskowej</w:t>
      </w:r>
      <w:r w:rsidR="0097009E">
        <w:t>- tematy prac magisterskich dla IŚ</w:t>
      </w:r>
    </w:p>
    <w:p w14:paraId="67D1DDA6" w14:textId="77777777" w:rsidR="00046AC6" w:rsidRDefault="00046AC6" w:rsidP="00886510"/>
    <w:p w14:paraId="79312409" w14:textId="77777777" w:rsidR="00046AC6" w:rsidRDefault="00046AC6" w:rsidP="00886510">
      <w:r>
        <w:t xml:space="preserve">Dr inż. Anna </w:t>
      </w:r>
      <w:proofErr w:type="spellStart"/>
      <w:r>
        <w:t>Gotkowska</w:t>
      </w:r>
      <w:proofErr w:type="spellEnd"/>
      <w:r>
        <w:t>-Płachta</w:t>
      </w:r>
    </w:p>
    <w:p w14:paraId="6D405B56" w14:textId="77777777" w:rsidR="00046AC6" w:rsidRDefault="00046AC6" w:rsidP="00886510"/>
    <w:p w14:paraId="58FCEC00" w14:textId="77777777" w:rsidR="00211F11" w:rsidRDefault="00886510" w:rsidP="00046AC6">
      <w:pPr>
        <w:pStyle w:val="Akapitzlist"/>
        <w:numPr>
          <w:ilvl w:val="0"/>
          <w:numId w:val="1"/>
        </w:numPr>
      </w:pPr>
      <w:r>
        <w:t xml:space="preserve">Wpływ typu wentylacji na </w:t>
      </w:r>
      <w:proofErr w:type="spellStart"/>
      <w:r>
        <w:t>biobezpieczeństwo</w:t>
      </w:r>
      <w:proofErr w:type="spellEnd"/>
      <w:r>
        <w:t xml:space="preserve"> mikrobiologiczne powietrza pomi</w:t>
      </w:r>
      <w:r w:rsidR="00046AC6">
        <w:t>eszczeń użyteczności publicznej</w:t>
      </w:r>
    </w:p>
    <w:p w14:paraId="79F69C48" w14:textId="77777777" w:rsidR="00046AC6" w:rsidRDefault="00046AC6" w:rsidP="00046AC6">
      <w:pPr>
        <w:pStyle w:val="Akapitzlist"/>
      </w:pPr>
    </w:p>
    <w:p w14:paraId="04D65FA9" w14:textId="77777777" w:rsidR="00886510" w:rsidRDefault="00886510" w:rsidP="00886510">
      <w:pPr>
        <w:pStyle w:val="Akapitzlist"/>
        <w:numPr>
          <w:ilvl w:val="0"/>
          <w:numId w:val="1"/>
        </w:numPr>
      </w:pPr>
      <w:r>
        <w:t xml:space="preserve">Zagrożenia mikrobiologiczne w pomieszczeniach wewnętrznych związane z </w:t>
      </w:r>
      <w:r w:rsidR="00046AC6">
        <w:t>systemami dystrybucji powietrza</w:t>
      </w:r>
    </w:p>
    <w:p w14:paraId="2F208048" w14:textId="77777777" w:rsidR="00886510" w:rsidRDefault="00886510"/>
    <w:sectPr w:rsidR="00886510" w:rsidSect="00FA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4F1B"/>
    <w:multiLevelType w:val="hybridMultilevel"/>
    <w:tmpl w:val="14D6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510"/>
    <w:rsid w:val="00046AC6"/>
    <w:rsid w:val="00211F11"/>
    <w:rsid w:val="006575F7"/>
    <w:rsid w:val="00886510"/>
    <w:rsid w:val="0097009E"/>
    <w:rsid w:val="00F35CE0"/>
    <w:rsid w:val="00F94BE2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7DF5"/>
  <w15:docId w15:val="{B637E9B2-59AC-4545-B43C-EA97D93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Emil Karpiński</cp:lastModifiedBy>
  <cp:revision>2</cp:revision>
  <dcterms:created xsi:type="dcterms:W3CDTF">2019-05-11T16:16:00Z</dcterms:created>
  <dcterms:modified xsi:type="dcterms:W3CDTF">2019-05-11T16:16:00Z</dcterms:modified>
</cp:coreProperties>
</file>